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0F1E0C92" w:rsidR="003C796D" w:rsidRDefault="006F21D3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DICHIARAZIONI INTEGRATIVE </w:t>
      </w:r>
      <w:r w:rsidR="00664AAE">
        <w:rPr>
          <w:rFonts w:ascii="Garamond" w:hAnsi="Garamond"/>
          <w:b/>
        </w:rPr>
        <w:t>AI SENSI DEL</w:t>
      </w:r>
      <w:r>
        <w:rPr>
          <w:rFonts w:ascii="Garamond" w:hAnsi="Garamond"/>
          <w:b/>
        </w:rPr>
        <w:t xml:space="preserve"> D</w:t>
      </w:r>
      <w:r w:rsidR="0058518C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>P</w:t>
      </w:r>
      <w:r w:rsidR="0058518C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>R</w:t>
      </w:r>
      <w:r w:rsidR="0058518C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Pr="00564018" w:rsidRDefault="005F5553" w:rsidP="003C796D">
      <w:pPr>
        <w:rPr>
          <w:rFonts w:ascii="Garamond" w:hAnsi="Garamond"/>
          <w:b/>
          <w:bCs/>
          <w:iCs/>
          <w:sz w:val="18"/>
          <w:szCs w:val="18"/>
        </w:rPr>
      </w:pPr>
    </w:p>
    <w:p w14:paraId="12B8B413" w14:textId="55D3CF56" w:rsidR="003C796D" w:rsidRPr="00564018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18"/>
          <w:szCs w:val="18"/>
        </w:rPr>
      </w:pPr>
      <w:r w:rsidRPr="00564018">
        <w:rPr>
          <w:rFonts w:ascii="Garamond" w:hAnsi="Garamond"/>
          <w:b/>
          <w:bCs/>
          <w:iCs/>
          <w:sz w:val="18"/>
          <w:szCs w:val="18"/>
        </w:rPr>
        <w:t xml:space="preserve">OGGETTO DELL’APPALTO: </w:t>
      </w:r>
      <w:r w:rsidR="00CB0617">
        <w:rPr>
          <w:rFonts w:ascii="Garamond" w:hAnsi="Garamond"/>
          <w:b/>
          <w:bCs/>
          <w:iCs/>
          <w:sz w:val="18"/>
          <w:szCs w:val="18"/>
        </w:rPr>
        <w:t xml:space="preserve"> </w:t>
      </w:r>
      <w:r w:rsidR="00ED346F">
        <w:rPr>
          <w:rFonts w:ascii="Garamond" w:hAnsi="Garamond"/>
          <w:b/>
          <w:bCs/>
          <w:iCs/>
          <w:sz w:val="18"/>
          <w:szCs w:val="18"/>
        </w:rPr>
        <w:t>CONTRATTO DI APPALTO</w:t>
      </w:r>
      <w:r w:rsidR="00564018" w:rsidRPr="00564018">
        <w:rPr>
          <w:rFonts w:ascii="Garamond" w:hAnsi="Garamond"/>
          <w:b/>
          <w:bCs/>
          <w:iCs/>
          <w:sz w:val="18"/>
          <w:szCs w:val="18"/>
        </w:rPr>
        <w:t xml:space="preserve">, SUDDIVISO IN </w:t>
      </w:r>
      <w:r w:rsidR="00ED346F">
        <w:rPr>
          <w:rFonts w:ascii="Garamond" w:hAnsi="Garamond"/>
          <w:b/>
          <w:bCs/>
          <w:iCs/>
          <w:sz w:val="18"/>
          <w:szCs w:val="18"/>
        </w:rPr>
        <w:t>4</w:t>
      </w:r>
      <w:r w:rsidR="00564018" w:rsidRPr="00564018">
        <w:rPr>
          <w:rFonts w:ascii="Garamond" w:hAnsi="Garamond"/>
          <w:b/>
          <w:bCs/>
          <w:iCs/>
          <w:sz w:val="18"/>
          <w:szCs w:val="18"/>
        </w:rPr>
        <w:t xml:space="preserve"> LOTTI</w:t>
      </w:r>
      <w:r w:rsidR="00CB0617">
        <w:rPr>
          <w:rFonts w:ascii="Garamond" w:hAnsi="Garamond"/>
          <w:b/>
          <w:bCs/>
          <w:iCs/>
          <w:sz w:val="18"/>
          <w:szCs w:val="18"/>
        </w:rPr>
        <w:t>,</w:t>
      </w:r>
      <w:r w:rsidR="00564018" w:rsidRPr="00564018">
        <w:rPr>
          <w:rFonts w:ascii="Garamond" w:hAnsi="Garamond"/>
          <w:b/>
          <w:bCs/>
          <w:iCs/>
          <w:sz w:val="18"/>
          <w:szCs w:val="18"/>
        </w:rPr>
        <w:t xml:space="preserve"> PER </w:t>
      </w:r>
      <w:r w:rsidR="00ED346F">
        <w:rPr>
          <w:rFonts w:ascii="Garamond" w:hAnsi="Garamond"/>
          <w:b/>
          <w:bCs/>
          <w:iCs/>
          <w:sz w:val="18"/>
          <w:szCs w:val="18"/>
        </w:rPr>
        <w:t xml:space="preserve">IL SERVIZIO DI SGOMBERO NEVE E </w:t>
      </w:r>
      <w:r w:rsidR="00564018" w:rsidRPr="00564018">
        <w:rPr>
          <w:rFonts w:ascii="Garamond" w:hAnsi="Garamond"/>
          <w:b/>
          <w:bCs/>
          <w:iCs/>
          <w:sz w:val="18"/>
          <w:szCs w:val="18"/>
        </w:rPr>
        <w:t xml:space="preserve"> </w:t>
      </w:r>
      <w:r w:rsidR="00ED346F">
        <w:rPr>
          <w:rFonts w:ascii="Garamond" w:hAnsi="Garamond"/>
          <w:b/>
          <w:bCs/>
          <w:iCs/>
          <w:sz w:val="18"/>
          <w:szCs w:val="18"/>
        </w:rPr>
        <w:t xml:space="preserve">TRATTAMENTO ANTIGHIACCIO </w:t>
      </w:r>
      <w:r w:rsidR="00564018" w:rsidRPr="00564018">
        <w:rPr>
          <w:rFonts w:ascii="Garamond" w:hAnsi="Garamond"/>
          <w:b/>
          <w:bCs/>
          <w:iCs/>
          <w:sz w:val="18"/>
          <w:szCs w:val="18"/>
        </w:rPr>
        <w:t xml:space="preserve"> </w:t>
      </w:r>
    </w:p>
    <w:p w14:paraId="1A58AC14" w14:textId="09304F4C" w:rsidR="003C796D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18"/>
          <w:szCs w:val="18"/>
        </w:rPr>
      </w:pPr>
      <w:r w:rsidRPr="00564018">
        <w:rPr>
          <w:rFonts w:ascii="Garamond" w:hAnsi="Garamond"/>
          <w:b/>
          <w:bCs/>
          <w:iCs/>
          <w:sz w:val="18"/>
          <w:szCs w:val="18"/>
        </w:rPr>
        <w:t xml:space="preserve">GARA N.  </w:t>
      </w:r>
      <w:r w:rsidR="006C677E" w:rsidRPr="006C677E">
        <w:rPr>
          <w:rFonts w:ascii="Garamond" w:hAnsi="Garamond"/>
          <w:b/>
          <w:bCs/>
          <w:iCs/>
          <w:sz w:val="18"/>
          <w:szCs w:val="18"/>
        </w:rPr>
        <w:t xml:space="preserve">tender_ </w:t>
      </w:r>
      <w:r w:rsidR="00ED346F">
        <w:rPr>
          <w:rFonts w:ascii="Garamond" w:hAnsi="Garamond"/>
          <w:b/>
          <w:bCs/>
          <w:iCs/>
          <w:sz w:val="18"/>
          <w:szCs w:val="18"/>
        </w:rPr>
        <w:t xml:space="preserve">56009 </w:t>
      </w:r>
      <w:r w:rsidR="006C677E" w:rsidRPr="006C677E">
        <w:rPr>
          <w:rFonts w:ascii="Garamond" w:hAnsi="Garamond"/>
          <w:b/>
          <w:bCs/>
          <w:iCs/>
          <w:sz w:val="18"/>
          <w:szCs w:val="18"/>
        </w:rPr>
        <w:t>– rfq_</w:t>
      </w:r>
      <w:r w:rsidR="00D63C03">
        <w:rPr>
          <w:rFonts w:ascii="Garamond" w:hAnsi="Garamond"/>
          <w:b/>
          <w:bCs/>
          <w:iCs/>
          <w:sz w:val="18"/>
          <w:szCs w:val="18"/>
        </w:rPr>
        <w:t>.</w:t>
      </w:r>
      <w:r w:rsidR="00ED346F">
        <w:rPr>
          <w:rFonts w:ascii="Garamond" w:hAnsi="Garamond" w:cs="Arial"/>
          <w:b/>
          <w:sz w:val="20"/>
          <w:szCs w:val="20"/>
        </w:rPr>
        <w:t>....</w:t>
      </w:r>
    </w:p>
    <w:p w14:paraId="279301C0" w14:textId="6907AF3E" w:rsidR="008E54B3" w:rsidRDefault="008E54B3" w:rsidP="00E41C29">
      <w:pPr>
        <w:spacing w:line="360" w:lineRule="auto"/>
        <w:jc w:val="both"/>
        <w:rPr>
          <w:rFonts w:ascii="Garamond" w:hAnsi="Garamond"/>
          <w:b/>
          <w:bCs/>
          <w:iCs/>
          <w:sz w:val="18"/>
          <w:szCs w:val="18"/>
        </w:rPr>
      </w:pPr>
      <w:r>
        <w:rPr>
          <w:rFonts w:ascii="Garamond" w:hAnsi="Garamond"/>
          <w:b/>
          <w:bCs/>
          <w:iCs/>
          <w:sz w:val="18"/>
          <w:szCs w:val="18"/>
        </w:rPr>
        <w:t xml:space="preserve">Lotto nr.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 CIG NR.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29412B3" w14:textId="77777777" w:rsidR="006C677E" w:rsidRDefault="006C677E" w:rsidP="00E41C29">
      <w:pPr>
        <w:spacing w:line="360" w:lineRule="auto"/>
        <w:jc w:val="both"/>
        <w:rPr>
          <w:rFonts w:cs="Calibri"/>
          <w:bCs/>
          <w:iCs/>
        </w:rPr>
      </w:pPr>
    </w:p>
    <w:p w14:paraId="68A8ACF6" w14:textId="77777777" w:rsidR="006C677E" w:rsidRPr="006F21D3" w:rsidRDefault="006C677E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5A91A75D" w:rsidR="003C796D" w:rsidRPr="006F21D3" w:rsidRDefault="005B2AB6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DICHIARA</w:t>
      </w:r>
      <w:r w:rsidR="003C796D" w:rsidRPr="006F21D3">
        <w:rPr>
          <w:rFonts w:ascii="Garamond" w:hAnsi="Garamond"/>
          <w:b/>
          <w:sz w:val="20"/>
          <w:szCs w:val="20"/>
        </w:rPr>
        <w:t>/</w:t>
      </w:r>
      <w:r>
        <w:rPr>
          <w:rFonts w:ascii="Garamond" w:hAnsi="Garamond"/>
          <w:b/>
          <w:sz w:val="20"/>
          <w:szCs w:val="20"/>
        </w:rPr>
        <w:t>DICHIARANO</w:t>
      </w:r>
    </w:p>
    <w:p w14:paraId="61C39054" w14:textId="4B1E64E2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016849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4DC8B53F" w14:textId="77777777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a)</w:t>
      </w:r>
      <w:r w:rsidRPr="006F21D3">
        <w:rPr>
          <w:rFonts w:ascii="Garamond" w:hAnsi="Garamond"/>
          <w:sz w:val="20"/>
          <w:szCs w:val="20"/>
        </w:rPr>
        <w:t xml:space="preserve"> del D.Lgs. 50/2016 (imprenditore individuale, anche artigiano, o società anche cooperativa);</w:t>
      </w:r>
    </w:p>
    <w:p w14:paraId="5207C084" w14:textId="52D4C880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b)</w:t>
      </w:r>
      <w:r w:rsidRPr="006F21D3">
        <w:rPr>
          <w:rFonts w:ascii="Garamond" w:hAnsi="Garamond"/>
          <w:sz w:val="20"/>
          <w:szCs w:val="20"/>
        </w:rPr>
        <w:t xml:space="preserve"> del D.Lgs. 50/2016 (consorzio fra società cooperative di produzione e lavoro o consorzio tra imprese artigiane),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2CBB6C3C" w14:textId="677FBA55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34FBC7EB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589901AA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d)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67D0B2A1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e)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 xml:space="preserve">), costituito/costituendo tra i soggetti di cui alle precedenti lettere a), b) e c), 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390053BB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f)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(aggregazione tra imprese aderenti al contratto di rete ai sensi dell'art. 3, co. 4-ter, del D.L. n. 5/2009, conv.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55D797BB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g)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D.Lgs. 50/2016</w:t>
      </w:r>
      <w:r w:rsidRPr="006F21D3">
        <w:rPr>
          <w:rFonts w:ascii="Garamond" w:hAnsi="Garamond"/>
          <w:sz w:val="20"/>
          <w:szCs w:val="20"/>
        </w:rPr>
        <w:t xml:space="preserve"> (gruppo europeo di interesse economico - GEIE).</w:t>
      </w:r>
    </w:p>
    <w:p w14:paraId="61746E2D" w14:textId="392A2FD9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di cui all’art. 45, comma 2, lett. d), e), f), g) del D.Lgs. 50/2016</w:t>
      </w:r>
      <w:r w:rsidR="000E4467" w:rsidRPr="006F21D3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2A7FDB10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 di attività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12E05470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di cui all’art. 45, comma 2, lett. b) e c)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D.Lgs. 50/2016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14186ABE" w14:textId="3D4E9A12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</w:t>
      </w:r>
      <w:r w:rsidR="005B2AB6">
        <w:rPr>
          <w:rFonts w:ascii="Garamond" w:hAnsi="Garamond" w:cs="Garamond"/>
          <w:b/>
          <w:sz w:val="20"/>
          <w:szCs w:val="20"/>
        </w:rPr>
        <w:t xml:space="preserve"> ALTRESI’</w:t>
      </w:r>
      <w:r w:rsidRPr="006F21D3">
        <w:rPr>
          <w:rFonts w:ascii="Garamond" w:hAnsi="Garamond" w:cs="Garamond"/>
          <w:b/>
          <w:sz w:val="20"/>
          <w:szCs w:val="20"/>
        </w:rPr>
        <w:t>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0B7971A5" w:rsidR="002B40B7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70DBB23E" w14:textId="77777777" w:rsidR="004A0706" w:rsidRDefault="004A0706" w:rsidP="004A0706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di avere direttamente o con delega a personale dipendente esaminato tutti gli elaborati progettuali, compreso il calcolo sommario della spesa o il computo metrico estimativo ove redatto;</w:t>
      </w:r>
    </w:p>
    <w:p w14:paraId="5D204D05" w14:textId="7161CA6B" w:rsidR="004A0706" w:rsidRDefault="004A0706" w:rsidP="004A070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4A0706">
        <w:rPr>
          <w:rFonts w:ascii="Garamond" w:hAnsi="Garamond"/>
          <w:sz w:val="20"/>
          <w:szCs w:val="20"/>
        </w:rPr>
        <w:t>di aver verificato le capacità e le disponibilità, compatibili con i tempi di esecuzione previsti, delle cave eventualmente necessarie e delle discariche autorizzate, nonché di tutte le circostanze generali e particolari suscettibili di influire sulla determinazione dei prezzi, sulle condizioni contrattuali e sull’esecuzione de</w:t>
      </w:r>
      <w:r w:rsidR="005E4D06">
        <w:rPr>
          <w:rFonts w:ascii="Garamond" w:hAnsi="Garamond"/>
          <w:sz w:val="20"/>
          <w:szCs w:val="20"/>
        </w:rPr>
        <w:t>lla fornitura</w:t>
      </w:r>
      <w:r w:rsidRPr="004A0706">
        <w:rPr>
          <w:rFonts w:ascii="Garamond" w:hAnsi="Garamond"/>
          <w:sz w:val="20"/>
          <w:szCs w:val="20"/>
        </w:rPr>
        <w:t>;</w:t>
      </w:r>
    </w:p>
    <w:p w14:paraId="3B379B59" w14:textId="6CC95B34" w:rsidR="004A0706" w:rsidRPr="00D63C03" w:rsidRDefault="004A0706" w:rsidP="004A070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D63C03">
        <w:rPr>
          <w:rFonts w:ascii="Garamond" w:hAnsi="Garamond"/>
          <w:sz w:val="20"/>
          <w:szCs w:val="20"/>
        </w:rPr>
        <w:t xml:space="preserve">di aver giudicato </w:t>
      </w:r>
      <w:r w:rsidR="001A400D" w:rsidRPr="00D63C03">
        <w:rPr>
          <w:rFonts w:ascii="Garamond" w:hAnsi="Garamond"/>
          <w:sz w:val="20"/>
          <w:szCs w:val="20"/>
        </w:rPr>
        <w:t xml:space="preserve">la fornitura </w:t>
      </w:r>
      <w:r w:rsidRPr="00D63C03">
        <w:rPr>
          <w:rFonts w:ascii="Garamond" w:hAnsi="Garamond"/>
          <w:sz w:val="20"/>
          <w:szCs w:val="20"/>
        </w:rPr>
        <w:t>stess</w:t>
      </w:r>
      <w:r w:rsidR="001A400D" w:rsidRPr="00D63C03">
        <w:rPr>
          <w:rFonts w:ascii="Garamond" w:hAnsi="Garamond"/>
          <w:sz w:val="20"/>
          <w:szCs w:val="20"/>
        </w:rPr>
        <w:t>a</w:t>
      </w:r>
      <w:r w:rsidRPr="00D63C03">
        <w:rPr>
          <w:rFonts w:ascii="Garamond" w:hAnsi="Garamond"/>
          <w:sz w:val="20"/>
          <w:szCs w:val="20"/>
        </w:rPr>
        <w:t xml:space="preserve"> realizzabil</w:t>
      </w:r>
      <w:r w:rsidR="001A400D" w:rsidRPr="00D63C03">
        <w:rPr>
          <w:rFonts w:ascii="Garamond" w:hAnsi="Garamond"/>
          <w:sz w:val="20"/>
          <w:szCs w:val="20"/>
        </w:rPr>
        <w:t>e</w:t>
      </w:r>
      <w:r w:rsidRPr="00D63C03">
        <w:rPr>
          <w:rFonts w:ascii="Garamond" w:hAnsi="Garamond"/>
          <w:sz w:val="20"/>
          <w:szCs w:val="20"/>
        </w:rPr>
        <w:t xml:space="preserve">, gli elaborati </w:t>
      </w:r>
      <w:r w:rsidR="001A400D" w:rsidRPr="00D63C03">
        <w:rPr>
          <w:rFonts w:ascii="Garamond" w:hAnsi="Garamond"/>
          <w:sz w:val="20"/>
          <w:szCs w:val="20"/>
        </w:rPr>
        <w:t xml:space="preserve">allegati </w:t>
      </w:r>
      <w:r w:rsidRPr="00D63C03">
        <w:rPr>
          <w:rFonts w:ascii="Garamond" w:hAnsi="Garamond"/>
          <w:sz w:val="20"/>
          <w:szCs w:val="20"/>
        </w:rPr>
        <w:t xml:space="preserve"> adeguati ed i prezzi nel loro complesso remunerativi e tali da consentire l’offerta formulata;</w:t>
      </w:r>
    </w:p>
    <w:p w14:paraId="27E2B067" w14:textId="7BE1D051" w:rsidR="004A0706" w:rsidRDefault="004A0706" w:rsidP="001A400D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D63C03">
        <w:rPr>
          <w:rFonts w:ascii="Garamond" w:hAnsi="Garamond"/>
          <w:sz w:val="20"/>
          <w:szCs w:val="20"/>
        </w:rPr>
        <w:t>di avere effettuato una verifica della disponibilità del</w:t>
      </w:r>
      <w:r w:rsidR="001A400D" w:rsidRPr="00D63C03">
        <w:rPr>
          <w:rFonts w:ascii="Garamond" w:hAnsi="Garamond"/>
          <w:sz w:val="20"/>
          <w:szCs w:val="20"/>
        </w:rPr>
        <w:t xml:space="preserve"> personale </w:t>
      </w:r>
      <w:r w:rsidRPr="00D63C03">
        <w:rPr>
          <w:rFonts w:ascii="Garamond" w:hAnsi="Garamond"/>
          <w:sz w:val="20"/>
          <w:szCs w:val="20"/>
        </w:rPr>
        <w:t>necessari</w:t>
      </w:r>
      <w:r w:rsidR="001A400D" w:rsidRPr="00D63C03">
        <w:rPr>
          <w:rFonts w:ascii="Garamond" w:hAnsi="Garamond"/>
          <w:sz w:val="20"/>
          <w:szCs w:val="20"/>
        </w:rPr>
        <w:t>o</w:t>
      </w:r>
      <w:r w:rsidRPr="00D63C03">
        <w:rPr>
          <w:rFonts w:ascii="Garamond" w:hAnsi="Garamond"/>
          <w:sz w:val="20"/>
          <w:szCs w:val="20"/>
        </w:rPr>
        <w:t xml:space="preserve"> per l’esecuzione de</w:t>
      </w:r>
      <w:r w:rsidR="001A400D" w:rsidRPr="00D63C03">
        <w:rPr>
          <w:rFonts w:ascii="Garamond" w:hAnsi="Garamond"/>
          <w:sz w:val="20"/>
          <w:szCs w:val="20"/>
        </w:rPr>
        <w:t xml:space="preserve">lle sessioni </w:t>
      </w:r>
      <w:r w:rsidR="006C56B8">
        <w:rPr>
          <w:rFonts w:ascii="Garamond" w:hAnsi="Garamond"/>
          <w:sz w:val="20"/>
          <w:szCs w:val="20"/>
        </w:rPr>
        <w:t>di formazione previste nella fornitura in oggetto dell’appalto;</w:t>
      </w:r>
    </w:p>
    <w:p w14:paraId="42D9964E" w14:textId="77777777" w:rsidR="004A0706" w:rsidRPr="004A0706" w:rsidRDefault="004A0706" w:rsidP="00721955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4A0706">
        <w:rPr>
          <w:rFonts w:ascii="Garamond" w:hAnsi="Garamond"/>
          <w:sz w:val="20"/>
          <w:szCs w:val="20"/>
        </w:rPr>
        <w:t>i seguenti dati: domicilio fiscale      , codice fiscale      , partita IVA      ,  l’indirizzo PEC       oppure, solo in caso di concorrenti aventi sede in altri Stati membri, l’indirizzo di posta elettronica        ai fini delle comunicazioni di cui all’art. 76, comma 5 del Codice;</w:t>
      </w:r>
    </w:p>
    <w:p w14:paraId="3EA84352" w14:textId="77777777" w:rsidR="00721955" w:rsidRPr="006F21D3" w:rsidRDefault="00721955" w:rsidP="0072195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582B868A" w14:textId="77777777" w:rsidR="00721955" w:rsidRPr="006F21D3" w:rsidRDefault="00721955" w:rsidP="0072195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18D54F9A" w14:textId="77777777" w:rsidR="00721955" w:rsidRPr="006F21D3" w:rsidRDefault="00721955" w:rsidP="0072195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D.Lgs 50/2016 e s.m.i.</w:t>
      </w:r>
    </w:p>
    <w:p w14:paraId="1694DF80" w14:textId="70500E30" w:rsidR="00721955" w:rsidRPr="00721955" w:rsidRDefault="00721955" w:rsidP="007219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721955">
        <w:rPr>
          <w:rFonts w:ascii="Garamond" w:hAnsi="Garamond"/>
          <w:sz w:val="20"/>
          <w:szCs w:val="20"/>
        </w:rPr>
        <w:t>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59BA99DC" w14:textId="4F05B586" w:rsidR="00721955" w:rsidRPr="00721955" w:rsidRDefault="00721955" w:rsidP="007219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721955">
        <w:rPr>
          <w:rFonts w:ascii="Garamond" w:hAnsi="Garamond"/>
          <w:sz w:val="20"/>
          <w:szCs w:val="20"/>
        </w:rPr>
        <w:t xml:space="preserve">di essere edotto degli obblighi derivanti dal Modello di Organizzazione, Gestione e Controllo ex D.Lgs. 231/2001 e s.m.i. nonché dal Codice Etico adottati dalla Stazione Appaltante - visionabili sul sito internet www.autostrade.it - e si impegna, in caso di aggiudicazione, ad osservarli e a farli osservare ai propri dipendenti e collaboratori pena, ai sensi e per gli effetti di cui all’art. 1456 del c.c., l’applicazione di penali </w:t>
      </w:r>
      <w:r w:rsidRPr="00721955">
        <w:rPr>
          <w:rFonts w:ascii="Garamond" w:hAnsi="Garamond"/>
          <w:sz w:val="20"/>
          <w:szCs w:val="20"/>
        </w:rPr>
        <w:lastRenderedPageBreak/>
        <w:t>o la risoluzione del contratto, in ragione della gravità della violazione e della maggiore o minore esposizione al rischio della Stazione Appaltante</w:t>
      </w:r>
    </w:p>
    <w:p w14:paraId="5EFBDECA" w14:textId="18B9EF42" w:rsidR="009B038F" w:rsidRPr="006F21D3" w:rsidRDefault="009B038F" w:rsidP="00721955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sectPr w:rsidR="002C571C" w:rsidRPr="005F5553" w:rsidSect="005F55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74638" w14:textId="77777777" w:rsidR="00E50289" w:rsidRDefault="00E50289">
      <w:r>
        <w:separator/>
      </w:r>
    </w:p>
  </w:endnote>
  <w:endnote w:type="continuationSeparator" w:id="0">
    <w:p w14:paraId="78DCF744" w14:textId="77777777" w:rsidR="00E50289" w:rsidRDefault="00E5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A42C6" w14:textId="77777777" w:rsidR="00E50289" w:rsidRDefault="00E50289">
      <w:r>
        <w:separator/>
      </w:r>
    </w:p>
  </w:footnote>
  <w:footnote w:type="continuationSeparator" w:id="0">
    <w:p w14:paraId="371B0998" w14:textId="77777777" w:rsidR="00E50289" w:rsidRDefault="00E50289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09A6529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8D411D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98C9" w14:textId="77777777" w:rsidR="00F3004F" w:rsidRDefault="00F300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54F52136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Allegato </w:t>
    </w:r>
    <w:r w:rsidR="00F3004F">
      <w:rPr>
        <w:rFonts w:ascii="Garamond" w:hAnsi="Garamond"/>
        <w:sz w:val="16"/>
        <w:szCs w:val="16"/>
      </w:rPr>
      <w:t xml:space="preserve">8 - </w:t>
    </w:r>
    <w:r w:rsidRPr="005F5553">
      <w:rPr>
        <w:rFonts w:ascii="Garamond" w:hAnsi="Garamond"/>
        <w:sz w:val="16"/>
        <w:szCs w:val="16"/>
      </w:rPr>
      <w:t>“</w:t>
    </w:r>
    <w:r w:rsidR="00E10270">
      <w:rPr>
        <w:rFonts w:ascii="Garamond" w:hAnsi="Garamond"/>
        <w:sz w:val="16"/>
        <w:szCs w:val="16"/>
      </w:rPr>
      <w:t>Domanda di partecipazione</w:t>
    </w:r>
    <w:r w:rsidRPr="005F5553">
      <w:rPr>
        <w:rFonts w:ascii="Garamond" w:hAnsi="Garamond"/>
        <w:sz w:val="16"/>
        <w:szCs w:val="16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16849"/>
    <w:rsid w:val="00023DC3"/>
    <w:rsid w:val="000348C5"/>
    <w:rsid w:val="00037857"/>
    <w:rsid w:val="00051720"/>
    <w:rsid w:val="000577E9"/>
    <w:rsid w:val="000D45D0"/>
    <w:rsid w:val="000E2CCE"/>
    <w:rsid w:val="000E4467"/>
    <w:rsid w:val="001109C2"/>
    <w:rsid w:val="00126481"/>
    <w:rsid w:val="00132D96"/>
    <w:rsid w:val="001960C2"/>
    <w:rsid w:val="001A400D"/>
    <w:rsid w:val="001B49CC"/>
    <w:rsid w:val="001D37BE"/>
    <w:rsid w:val="001D6C71"/>
    <w:rsid w:val="001E5E4A"/>
    <w:rsid w:val="001E62BB"/>
    <w:rsid w:val="001E652B"/>
    <w:rsid w:val="00226E40"/>
    <w:rsid w:val="00227CB3"/>
    <w:rsid w:val="002300F6"/>
    <w:rsid w:val="002535E7"/>
    <w:rsid w:val="00255061"/>
    <w:rsid w:val="00262C2D"/>
    <w:rsid w:val="002B40B7"/>
    <w:rsid w:val="002C571C"/>
    <w:rsid w:val="002D2937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117B0"/>
    <w:rsid w:val="00411F98"/>
    <w:rsid w:val="00417DA8"/>
    <w:rsid w:val="00425124"/>
    <w:rsid w:val="00436CC7"/>
    <w:rsid w:val="004474EF"/>
    <w:rsid w:val="004558EF"/>
    <w:rsid w:val="004619AD"/>
    <w:rsid w:val="00484CEA"/>
    <w:rsid w:val="004A0706"/>
    <w:rsid w:val="004B53E7"/>
    <w:rsid w:val="004B5EC8"/>
    <w:rsid w:val="004D3F29"/>
    <w:rsid w:val="004E6964"/>
    <w:rsid w:val="00504299"/>
    <w:rsid w:val="00514DE5"/>
    <w:rsid w:val="00564018"/>
    <w:rsid w:val="00565CA6"/>
    <w:rsid w:val="00570E80"/>
    <w:rsid w:val="0058518C"/>
    <w:rsid w:val="0059214D"/>
    <w:rsid w:val="00593881"/>
    <w:rsid w:val="005A744A"/>
    <w:rsid w:val="005B1009"/>
    <w:rsid w:val="005B2AB6"/>
    <w:rsid w:val="005C2241"/>
    <w:rsid w:val="005C3376"/>
    <w:rsid w:val="005C5D22"/>
    <w:rsid w:val="005E4D06"/>
    <w:rsid w:val="005F3524"/>
    <w:rsid w:val="005F5553"/>
    <w:rsid w:val="005F57A2"/>
    <w:rsid w:val="00600032"/>
    <w:rsid w:val="006153AA"/>
    <w:rsid w:val="0063462E"/>
    <w:rsid w:val="00664AAE"/>
    <w:rsid w:val="00673115"/>
    <w:rsid w:val="006772C6"/>
    <w:rsid w:val="0069016C"/>
    <w:rsid w:val="006920B2"/>
    <w:rsid w:val="006A1C4B"/>
    <w:rsid w:val="006A78FF"/>
    <w:rsid w:val="006C52C9"/>
    <w:rsid w:val="006C56B8"/>
    <w:rsid w:val="006C6397"/>
    <w:rsid w:val="006C677E"/>
    <w:rsid w:val="006F21D3"/>
    <w:rsid w:val="00702192"/>
    <w:rsid w:val="00703D0A"/>
    <w:rsid w:val="00721955"/>
    <w:rsid w:val="007404B2"/>
    <w:rsid w:val="00747704"/>
    <w:rsid w:val="00754D0A"/>
    <w:rsid w:val="007B43F7"/>
    <w:rsid w:val="007B5202"/>
    <w:rsid w:val="007E4F63"/>
    <w:rsid w:val="007E564C"/>
    <w:rsid w:val="00841423"/>
    <w:rsid w:val="00891BFD"/>
    <w:rsid w:val="008D411D"/>
    <w:rsid w:val="008E54B3"/>
    <w:rsid w:val="0090762E"/>
    <w:rsid w:val="00912FDB"/>
    <w:rsid w:val="00917A20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6219A"/>
    <w:rsid w:val="00A72661"/>
    <w:rsid w:val="00A72741"/>
    <w:rsid w:val="00A93F42"/>
    <w:rsid w:val="00AB6779"/>
    <w:rsid w:val="00AD5033"/>
    <w:rsid w:val="00AE5384"/>
    <w:rsid w:val="00B0251A"/>
    <w:rsid w:val="00B14D64"/>
    <w:rsid w:val="00B16A68"/>
    <w:rsid w:val="00B317CD"/>
    <w:rsid w:val="00B901C3"/>
    <w:rsid w:val="00BB1FCB"/>
    <w:rsid w:val="00BE43AD"/>
    <w:rsid w:val="00C3747C"/>
    <w:rsid w:val="00C67C1A"/>
    <w:rsid w:val="00C73B55"/>
    <w:rsid w:val="00C7444E"/>
    <w:rsid w:val="00CA1696"/>
    <w:rsid w:val="00CB0617"/>
    <w:rsid w:val="00CC6D49"/>
    <w:rsid w:val="00CF77BF"/>
    <w:rsid w:val="00D15948"/>
    <w:rsid w:val="00D63C03"/>
    <w:rsid w:val="00D63EC1"/>
    <w:rsid w:val="00D63F74"/>
    <w:rsid w:val="00D646BE"/>
    <w:rsid w:val="00D77CA3"/>
    <w:rsid w:val="00DA297D"/>
    <w:rsid w:val="00DA3EDA"/>
    <w:rsid w:val="00DA6302"/>
    <w:rsid w:val="00DB7E55"/>
    <w:rsid w:val="00DD1DF6"/>
    <w:rsid w:val="00DF334A"/>
    <w:rsid w:val="00E01E48"/>
    <w:rsid w:val="00E10270"/>
    <w:rsid w:val="00E22FBE"/>
    <w:rsid w:val="00E31D10"/>
    <w:rsid w:val="00E40E1D"/>
    <w:rsid w:val="00E41C29"/>
    <w:rsid w:val="00E50289"/>
    <w:rsid w:val="00E60E65"/>
    <w:rsid w:val="00E73D63"/>
    <w:rsid w:val="00E8392C"/>
    <w:rsid w:val="00E91D12"/>
    <w:rsid w:val="00ED346F"/>
    <w:rsid w:val="00F17925"/>
    <w:rsid w:val="00F3004F"/>
    <w:rsid w:val="00F4155A"/>
    <w:rsid w:val="00F506CE"/>
    <w:rsid w:val="00F6227D"/>
    <w:rsid w:val="00F9450C"/>
    <w:rsid w:val="00FA3353"/>
    <w:rsid w:val="00FA3F6B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F7339-5B8F-4CBB-9DB4-24B5B28B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Bucci, Valeria</cp:lastModifiedBy>
  <cp:revision>8</cp:revision>
  <dcterms:created xsi:type="dcterms:W3CDTF">2021-07-26T08:32:00Z</dcterms:created>
  <dcterms:modified xsi:type="dcterms:W3CDTF">2021-09-30T08:09:00Z</dcterms:modified>
</cp:coreProperties>
</file>